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F7" w:rsidRDefault="004C0BF7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</w:rPr>
      </w:pPr>
    </w:p>
    <w:p w:rsidR="004C0BF7" w:rsidRDefault="004C0BF7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</w:rPr>
      </w:pPr>
    </w:p>
    <w:p w:rsidR="003F4411" w:rsidRDefault="003F4411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</w:rPr>
      </w:pPr>
      <w:r w:rsidRPr="004D723B">
        <w:rPr>
          <w:rFonts w:ascii="Arial Nova" w:hAnsi="Arial Nova" w:cstheme="minorHAnsi"/>
          <w:b/>
          <w:kern w:val="28"/>
          <w:sz w:val="24"/>
          <w:szCs w:val="24"/>
        </w:rPr>
        <w:t xml:space="preserve">ZAHTJEV ZA </w:t>
      </w:r>
      <w:r w:rsidR="00EB1970" w:rsidRPr="004D723B">
        <w:rPr>
          <w:rFonts w:ascii="Arial Nova" w:hAnsi="Arial Nova" w:cstheme="minorHAnsi"/>
          <w:b/>
          <w:kern w:val="28"/>
          <w:sz w:val="24"/>
          <w:szCs w:val="24"/>
        </w:rPr>
        <w:t>PRIJEM U STATISTIČKI SISTEM CRNE GORE</w:t>
      </w:r>
    </w:p>
    <w:p w:rsidR="004D723B" w:rsidRPr="004D723B" w:rsidRDefault="004D723B" w:rsidP="00A048BC">
      <w:pPr>
        <w:spacing w:after="0" w:line="240" w:lineRule="auto"/>
        <w:jc w:val="center"/>
        <w:rPr>
          <w:rFonts w:ascii="Arial Nova" w:hAnsi="Arial Nova" w:cstheme="minorHAnsi"/>
          <w:b/>
          <w:kern w:val="28"/>
          <w:sz w:val="24"/>
          <w:szCs w:val="24"/>
        </w:rPr>
      </w:pPr>
    </w:p>
    <w:p w:rsidR="003F4411" w:rsidRPr="004D723B" w:rsidRDefault="003F4411" w:rsidP="00A048BC">
      <w:pPr>
        <w:spacing w:after="0" w:line="240" w:lineRule="auto"/>
        <w:rPr>
          <w:rFonts w:ascii="Arial Nova" w:hAnsi="Arial Nova" w:cstheme="minorHAnsi"/>
          <w:kern w:val="28"/>
        </w:rPr>
      </w:pPr>
    </w:p>
    <w:p w:rsidR="003F4411" w:rsidRPr="00C01A34" w:rsidRDefault="003F4411" w:rsidP="00C01A34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hAnsi="Arial Nova" w:cstheme="minorHAnsi"/>
          <w:kern w:val="28"/>
          <w:lang w:val="sr-Cyrl-ME"/>
        </w:rPr>
        <w:t>Naziv organa državne uprave, organizacij</w:t>
      </w:r>
      <w:r w:rsidR="00A048BC" w:rsidRPr="00C01A34">
        <w:rPr>
          <w:rFonts w:ascii="Arial Nova" w:hAnsi="Arial Nova" w:cstheme="minorHAnsi"/>
          <w:kern w:val="28"/>
          <w:lang w:val="sr-Cyrl-ME"/>
        </w:rPr>
        <w:t>e</w:t>
      </w:r>
      <w:r w:rsidRPr="00C01A34">
        <w:rPr>
          <w:rFonts w:ascii="Arial Nova" w:hAnsi="Arial Nova" w:cstheme="minorHAnsi"/>
          <w:kern w:val="28"/>
          <w:lang w:val="sr-Cyrl-ME"/>
        </w:rPr>
        <w:t xml:space="preserve"> ili ustanov</w:t>
      </w:r>
      <w:r w:rsidR="00A048BC" w:rsidRPr="00C01A34">
        <w:rPr>
          <w:rFonts w:ascii="Arial Nova" w:hAnsi="Arial Nova" w:cstheme="minorHAnsi"/>
          <w:kern w:val="28"/>
          <w:lang w:val="sr-Cyrl-ME"/>
        </w:rPr>
        <w:t>e</w:t>
      </w:r>
    </w:p>
    <w:p w:rsidR="003F4411" w:rsidRPr="00C01A34" w:rsidRDefault="004D723B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eastAsia="Calibri" w:hAnsi="Arial Nova" w:cs="Arial"/>
          <w:noProof/>
          <w:sz w:val="24"/>
          <w:szCs w:val="24"/>
          <w:lang w:val="sr-Cyrl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E153E" wp14:editId="76E4A12D">
                <wp:simplePos x="0" y="0"/>
                <wp:positionH relativeFrom="column">
                  <wp:posOffset>1270</wp:posOffset>
                </wp:positionH>
                <wp:positionV relativeFrom="paragraph">
                  <wp:posOffset>170815</wp:posOffset>
                </wp:positionV>
                <wp:extent cx="6534150" cy="484632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11" w:rsidRPr="00986745" w:rsidRDefault="003F4411" w:rsidP="003F4411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E1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13.45pt;width:514.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" strokeweight=".5pt">
                <v:textbox>
                  <w:txbxContent>
                    <w:p w:rsidR="003F4411" w:rsidRPr="00986745" w:rsidRDefault="003F4411" w:rsidP="003F4411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411" w:rsidRPr="00C01A34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</w:p>
    <w:p w:rsidR="003F4411" w:rsidRPr="00C01A34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</w:p>
    <w:p w:rsidR="004D723B" w:rsidRPr="00C01A34" w:rsidRDefault="004D723B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sr-Cyrl-ME"/>
        </w:rPr>
      </w:pPr>
    </w:p>
    <w:p w:rsidR="004D723B" w:rsidRDefault="004D723B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sr-Cyrl-ME"/>
        </w:rPr>
      </w:pPr>
    </w:p>
    <w:p w:rsidR="00CF7206" w:rsidRPr="00CF7206" w:rsidRDefault="00CF7206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sz w:val="16"/>
          <w:lang w:val="sr-Cyrl-ME"/>
        </w:rPr>
      </w:pPr>
    </w:p>
    <w:p w:rsidR="003F4411" w:rsidRPr="00C01A34" w:rsidRDefault="003F4411" w:rsidP="00C01A34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hAnsi="Arial Nova" w:cstheme="minorHAnsi"/>
          <w:kern w:val="28"/>
          <w:lang w:val="sr-Cyrl-ME"/>
        </w:rPr>
        <w:t>Naziv organizacione jedin</w:t>
      </w:r>
      <w:r w:rsidR="00761663">
        <w:rPr>
          <w:rFonts w:ascii="Arial Nova" w:hAnsi="Arial Nova" w:cstheme="minorHAnsi"/>
          <w:kern w:val="28"/>
          <w:lang w:val="sr-Latn-ME"/>
        </w:rPr>
        <w:t>i</w:t>
      </w:r>
      <w:r w:rsidRPr="00C01A34">
        <w:rPr>
          <w:rFonts w:ascii="Arial Nova" w:hAnsi="Arial Nova" w:cstheme="minorHAnsi"/>
          <w:kern w:val="28"/>
          <w:lang w:val="sr-Cyrl-ME"/>
        </w:rPr>
        <w:t xml:space="preserve">ce unutar institucije i </w:t>
      </w:r>
      <w:r w:rsidR="00AB04AD" w:rsidRPr="00C01A34">
        <w:rPr>
          <w:rFonts w:ascii="Arial Nova" w:hAnsi="Arial Nova" w:cstheme="minorHAnsi"/>
          <w:kern w:val="28"/>
          <w:lang w:val="sr-Cyrl-ME"/>
        </w:rPr>
        <w:t xml:space="preserve">broj </w:t>
      </w:r>
      <w:r w:rsidR="00986745" w:rsidRPr="00C01A34">
        <w:rPr>
          <w:rFonts w:ascii="Arial Nova" w:hAnsi="Arial Nova" w:cstheme="minorHAnsi"/>
          <w:kern w:val="28"/>
          <w:lang w:val="sr-Cyrl-ME"/>
        </w:rPr>
        <w:t>izvršioca</w:t>
      </w:r>
      <w:r w:rsidR="00AB04AD" w:rsidRPr="00C01A34">
        <w:rPr>
          <w:rFonts w:ascii="Arial Nova" w:hAnsi="Arial Nova" w:cstheme="minorHAnsi"/>
          <w:kern w:val="28"/>
          <w:lang w:val="sr-Cyrl-ME"/>
        </w:rPr>
        <w:t xml:space="preserve"> zaduženih </w:t>
      </w:r>
      <w:r w:rsidRPr="00C01A34">
        <w:rPr>
          <w:rFonts w:ascii="Arial Nova" w:hAnsi="Arial Nova" w:cstheme="minorHAnsi"/>
          <w:kern w:val="28"/>
          <w:lang w:val="sr-Cyrl-ME"/>
        </w:rPr>
        <w:t>za proizvodnju zvanične statistike</w:t>
      </w:r>
    </w:p>
    <w:p w:rsidR="003F4411" w:rsidRPr="00C01A34" w:rsidRDefault="00986745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eastAsia="Calibri" w:hAnsi="Arial Nova" w:cs="Arial"/>
          <w:noProof/>
          <w:sz w:val="24"/>
          <w:szCs w:val="24"/>
          <w:lang w:val="sr-Cyrl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8E3B4" wp14:editId="359A790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534150" cy="56515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45" w:rsidRDefault="00986745" w:rsidP="003F4411"/>
                          <w:p w:rsidR="00986745" w:rsidRDefault="00986745" w:rsidP="003F4411"/>
                          <w:p w:rsidR="00986745" w:rsidRDefault="00986745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E3B4" id="_x0000_s1027" type="#_x0000_t202" style="position:absolute;left:0;text-align:left;margin-left:0;margin-top:8.65pt;width:514.5pt;height:4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" strokeweight=".5pt">
                <v:textbox>
                  <w:txbxContent>
                    <w:p w:rsidR="00986745" w:rsidRDefault="00986745" w:rsidP="003F4411"/>
                    <w:p w:rsidR="00986745" w:rsidRDefault="00986745" w:rsidP="003F4411"/>
                    <w:p w:rsidR="00986745" w:rsidRDefault="00986745" w:rsidP="003F4411"/>
                  </w:txbxContent>
                </v:textbox>
                <w10:wrap anchorx="margin"/>
              </v:shape>
            </w:pict>
          </mc:Fallback>
        </mc:AlternateContent>
      </w:r>
    </w:p>
    <w:p w:rsidR="003F4411" w:rsidRPr="00C01A34" w:rsidRDefault="003F4411" w:rsidP="00A048BC">
      <w:pPr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hAnsi="Arial Nova" w:cstheme="minorHAnsi"/>
          <w:kern w:val="28"/>
          <w:lang w:val="sr-Cyrl-ME"/>
        </w:rPr>
        <w:t xml:space="preserve">                                                                         </w:t>
      </w:r>
      <w:r w:rsidRPr="00C01A34">
        <w:rPr>
          <w:rFonts w:ascii="Arial Nova" w:hAnsi="Arial Nova" w:cstheme="minorHAnsi"/>
          <w:sz w:val="20"/>
          <w:szCs w:val="20"/>
          <w:lang w:val="sr-Cyrl-ME"/>
        </w:rPr>
        <w:t xml:space="preserve">     </w:t>
      </w:r>
    </w:p>
    <w:p w:rsidR="003F4411" w:rsidRPr="00C01A34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</w:p>
    <w:p w:rsidR="00986745" w:rsidRPr="00C01A34" w:rsidRDefault="00986745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</w:p>
    <w:p w:rsidR="00986745" w:rsidRPr="00CF7206" w:rsidRDefault="00986745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sz w:val="16"/>
          <w:lang w:val="sr-Cyrl-ME"/>
        </w:rPr>
      </w:pPr>
    </w:p>
    <w:p w:rsidR="004D723B" w:rsidRPr="00CF7206" w:rsidRDefault="004D723B" w:rsidP="004D723B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sz w:val="16"/>
          <w:lang w:val="sr-Cyrl-ME"/>
        </w:rPr>
      </w:pPr>
    </w:p>
    <w:p w:rsidR="00AB04AD" w:rsidRPr="00C01A34" w:rsidRDefault="00AB04AD" w:rsidP="00C01A34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hAnsi="Arial Nova" w:cstheme="minorHAnsi"/>
          <w:kern w:val="28"/>
          <w:lang w:val="sr-Cyrl-ME"/>
        </w:rPr>
        <w:t>Ime i prezime ovlašćenog/odgovornog lica državne uprave, organizacije ili ustanove</w:t>
      </w:r>
    </w:p>
    <w:p w:rsidR="003F4411" w:rsidRPr="00C01A34" w:rsidRDefault="003F4411" w:rsidP="00251531">
      <w:pPr>
        <w:spacing w:before="360" w:after="0" w:line="240" w:lineRule="auto"/>
        <w:ind w:left="360"/>
        <w:jc w:val="both"/>
        <w:rPr>
          <w:rFonts w:ascii="Arial Nova" w:hAnsi="Arial Nova" w:cstheme="minorHAnsi"/>
          <w:sz w:val="20"/>
          <w:szCs w:val="20"/>
          <w:lang w:val="sr-Cyrl-ME"/>
        </w:rPr>
      </w:pPr>
      <w:r w:rsidRPr="00C01A34">
        <w:rPr>
          <w:rFonts w:ascii="Arial Nova" w:hAnsi="Arial Nova"/>
          <w:noProof/>
          <w:lang w:val="sr-Cyrl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FD8D0" wp14:editId="6A3094EF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534150" cy="4826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CE" w:rsidRPr="009179CE" w:rsidRDefault="009179CE" w:rsidP="003F4411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D8D0" id="_x0000_s1028" type="#_x0000_t202" style="position:absolute;left:0;text-align:left;margin-left:0;margin-top:11.55pt;width:514.5pt;height:3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" strokeweight=".5pt">
                <v:textbox>
                  <w:txbxContent>
                    <w:p w:rsidR="009179CE" w:rsidRPr="009179CE" w:rsidRDefault="009179CE" w:rsidP="003F4411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79CE" w:rsidRPr="00C01A34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sr-Cyrl-ME"/>
        </w:rPr>
      </w:pPr>
    </w:p>
    <w:p w:rsidR="009179CE" w:rsidRPr="00C01A34" w:rsidRDefault="009179CE" w:rsidP="009179CE">
      <w:pPr>
        <w:spacing w:after="0" w:line="240" w:lineRule="auto"/>
        <w:jc w:val="both"/>
        <w:rPr>
          <w:rFonts w:ascii="Arial Nova" w:hAnsi="Arial Nova" w:cstheme="minorHAnsi"/>
          <w:b/>
          <w:kern w:val="28"/>
          <w:lang w:val="sr-Cyrl-ME"/>
        </w:rPr>
      </w:pPr>
    </w:p>
    <w:p w:rsidR="004D723B" w:rsidRPr="00CF7206" w:rsidRDefault="004D723B" w:rsidP="00CF7206">
      <w:pPr>
        <w:pStyle w:val="ListParagraph"/>
        <w:spacing w:before="120" w:after="0" w:line="240" w:lineRule="auto"/>
        <w:jc w:val="both"/>
        <w:rPr>
          <w:rFonts w:ascii="Arial Nova" w:hAnsi="Arial Nova" w:cstheme="minorHAnsi"/>
          <w:b/>
          <w:kern w:val="28"/>
          <w:sz w:val="14"/>
          <w:lang w:val="sr-Cyrl-ME"/>
        </w:rPr>
      </w:pPr>
    </w:p>
    <w:p w:rsidR="00251531" w:rsidRPr="00C01A34" w:rsidRDefault="00AB04AD" w:rsidP="009179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hAnsi="Arial Nova" w:cstheme="minorHAnsi"/>
          <w:kern w:val="28"/>
          <w:lang w:val="sr-Cyrl-ME"/>
        </w:rPr>
        <w:t>Ime i prezime kontakt osobe, koja u skladu sa Pravilnikom o unutrašnjoj organizaciji i sistematizaciji vrši poslove proizvodnje rezultata zvanične statistike (adresa, telefon, elektronska pošta, internet stranica)</w:t>
      </w:r>
    </w:p>
    <w:p w:rsidR="009179CE" w:rsidRPr="00C01A34" w:rsidRDefault="004D723B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sr-Cyrl-ME"/>
        </w:rPr>
      </w:pPr>
      <w:r w:rsidRPr="00C01A34">
        <w:rPr>
          <w:rFonts w:ascii="Arial Nova" w:eastAsia="Calibri" w:hAnsi="Arial Nova" w:cs="Arial"/>
          <w:noProof/>
          <w:sz w:val="24"/>
          <w:szCs w:val="24"/>
          <w:lang w:val="sr-Cyrl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89156" wp14:editId="1D257BA9">
                <wp:simplePos x="0" y="0"/>
                <wp:positionH relativeFrom="margin">
                  <wp:posOffset>1270</wp:posOffset>
                </wp:positionH>
                <wp:positionV relativeFrom="paragraph">
                  <wp:posOffset>168275</wp:posOffset>
                </wp:positionV>
                <wp:extent cx="6534150" cy="484632"/>
                <wp:effectExtent l="0" t="0" r="1905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CE" w:rsidRDefault="009179CE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9156" id="_x0000_s1029" type="#_x0000_t202" style="position:absolute;left:0;text-align:left;margin-left:.1pt;margin-top:13.25pt;width:514.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" strokeweight=".5pt">
                <v:textbox>
                  <w:txbxContent>
                    <w:p w:rsidR="009179CE" w:rsidRDefault="009179CE" w:rsidP="003F4411"/>
                  </w:txbxContent>
                </v:textbox>
                <w10:wrap anchorx="margin"/>
              </v:shape>
            </w:pict>
          </mc:Fallback>
        </mc:AlternateContent>
      </w:r>
    </w:p>
    <w:p w:rsidR="003F4411" w:rsidRPr="00C01A34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sz w:val="20"/>
          <w:szCs w:val="20"/>
          <w:lang w:val="sr-Cyrl-ME"/>
        </w:rPr>
      </w:pPr>
    </w:p>
    <w:p w:rsidR="003F4411" w:rsidRPr="00C01A34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sz w:val="20"/>
          <w:szCs w:val="20"/>
          <w:lang w:val="sr-Cyrl-ME"/>
        </w:rPr>
      </w:pPr>
    </w:p>
    <w:p w:rsidR="003F4411" w:rsidRPr="00C01A34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kern w:val="28"/>
          <w:lang w:val="sr-Cyrl-ME"/>
        </w:rPr>
      </w:pPr>
    </w:p>
    <w:p w:rsidR="00C01A34" w:rsidRDefault="00C01A34" w:rsidP="00C01A34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lang w:val="sr-Cyrl-ME"/>
        </w:rPr>
      </w:pPr>
    </w:p>
    <w:p w:rsidR="00CF7206" w:rsidRPr="00CF7206" w:rsidRDefault="00CF7206" w:rsidP="00C01A34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  <w:sz w:val="14"/>
          <w:lang w:val="sr-Cyrl-ME"/>
        </w:rPr>
      </w:pPr>
    </w:p>
    <w:p w:rsidR="003F4411" w:rsidRPr="00C01A34" w:rsidRDefault="003F4411" w:rsidP="00C01A34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rFonts w:ascii="Arial Nova" w:hAnsi="Arial Nova" w:cstheme="minorHAnsi"/>
          <w:kern w:val="28"/>
          <w:lang w:val="sr-Cyrl-ME"/>
        </w:rPr>
      </w:pPr>
      <w:r w:rsidRPr="00C01A34">
        <w:rPr>
          <w:rFonts w:ascii="Arial Nova" w:hAnsi="Arial Nova" w:cstheme="minorHAnsi"/>
          <w:kern w:val="28"/>
          <w:lang w:val="sr-Cyrl-ME"/>
        </w:rPr>
        <w:t>Opis rezultata zvanične statistike po statističkim oblastima, podatke o njihovoj periodičnosti i stepenu usaglašenosti sa međunarodnim standardima (u skladu sa članom 22 Zakona o zvaničnoj statistici i sistemu zvanične statistike (“Sl. list Crne Gore”</w:t>
      </w:r>
      <w:r w:rsidR="00AB04AD" w:rsidRPr="00C01A34">
        <w:rPr>
          <w:rFonts w:ascii="Arial Nova" w:hAnsi="Arial Nova" w:cstheme="minorHAnsi"/>
          <w:kern w:val="28"/>
          <w:lang w:val="sr-Cyrl-ME"/>
        </w:rPr>
        <w:t>,</w:t>
      </w:r>
      <w:r w:rsidRPr="00C01A34">
        <w:rPr>
          <w:rFonts w:ascii="Arial Nova" w:hAnsi="Arial Nova" w:cstheme="minorHAnsi"/>
          <w:kern w:val="28"/>
          <w:lang w:val="sr-Cyrl-ME"/>
        </w:rPr>
        <w:t xml:space="preserve"> br. 18/12 i 47/19</w:t>
      </w:r>
      <w:r w:rsidR="00CF7206">
        <w:rPr>
          <w:rFonts w:ascii="Arial Nova" w:hAnsi="Arial Nova" w:cstheme="minorHAnsi"/>
          <w:kern w:val="28"/>
          <w:lang w:val="sr-Latn-ME"/>
        </w:rPr>
        <w:t>)</w:t>
      </w:r>
      <w:r w:rsidRPr="00C01A34">
        <w:rPr>
          <w:rFonts w:ascii="Arial Nova" w:hAnsi="Arial Nova" w:cstheme="minorHAnsi"/>
          <w:kern w:val="28"/>
          <w:lang w:val="sr-Cyrl-ME"/>
        </w:rPr>
        <w:t>)</w:t>
      </w:r>
    </w:p>
    <w:p w:rsidR="009179CE" w:rsidRPr="004D723B" w:rsidRDefault="004D723B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kern w:val="28"/>
        </w:rPr>
      </w:pPr>
      <w:r w:rsidRPr="004D723B">
        <w:rPr>
          <w:rFonts w:ascii="Arial Nova" w:eastAsia="Calibri" w:hAnsi="Arial Nov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0B76F" wp14:editId="25B5C80C">
                <wp:simplePos x="0" y="0"/>
                <wp:positionH relativeFrom="margin">
                  <wp:posOffset>1270</wp:posOffset>
                </wp:positionH>
                <wp:positionV relativeFrom="paragraph">
                  <wp:posOffset>129540</wp:posOffset>
                </wp:positionV>
                <wp:extent cx="6572250" cy="1847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CE" w:rsidRDefault="009179CE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  <w:p w:rsidR="00CF7206" w:rsidRPr="009179CE" w:rsidRDefault="00CF7206" w:rsidP="003F4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B76F" id="_x0000_s1030" type="#_x0000_t202" style="position:absolute;left:0;text-align:left;margin-left:.1pt;margin-top:10.2pt;width:517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" strokeweight=".5pt">
                <v:textbox>
                  <w:txbxContent>
                    <w:p w:rsidR="009179CE" w:rsidRDefault="009179CE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Default="00CF7206" w:rsidP="003F4411">
                      <w:pPr>
                        <w:rPr>
                          <w:b/>
                        </w:rPr>
                      </w:pPr>
                    </w:p>
                    <w:p w:rsidR="00CF7206" w:rsidRPr="009179CE" w:rsidRDefault="00CF7206" w:rsidP="003F441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411" w:rsidRPr="004D723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</w:rPr>
      </w:pPr>
    </w:p>
    <w:p w:rsidR="003F4411" w:rsidRPr="004D723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</w:rPr>
      </w:pPr>
    </w:p>
    <w:p w:rsidR="003F4411" w:rsidRPr="004D723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</w:rPr>
      </w:pPr>
    </w:p>
    <w:p w:rsidR="009179CE" w:rsidRPr="004D723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9179CE" w:rsidRPr="004D723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9179CE" w:rsidRPr="004D723B" w:rsidRDefault="009179CE" w:rsidP="009179CE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9179CE" w:rsidRDefault="009179CE" w:rsidP="00A42DB7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A42DB7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A42DB7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151F12" w:rsidRDefault="00151F12">
      <w:pPr>
        <w:rPr>
          <w:rFonts w:ascii="Arial Nova" w:hAnsi="Arial Nova" w:cstheme="minorHAnsi"/>
          <w:b/>
          <w:lang w:val="sr-Latn-ME"/>
        </w:rPr>
      </w:pPr>
      <w:r>
        <w:rPr>
          <w:rFonts w:ascii="Arial Nova" w:hAnsi="Arial Nova" w:cstheme="minorHAnsi"/>
          <w:b/>
          <w:lang w:val="sr-Latn-ME"/>
        </w:rPr>
        <w:br w:type="page"/>
      </w:r>
    </w:p>
    <w:p w:rsidR="00151F12" w:rsidRDefault="00151F12">
      <w:pPr>
        <w:rPr>
          <w:rFonts w:ascii="Arial Nova" w:hAnsi="Arial Nova" w:cstheme="minorHAnsi"/>
          <w:b/>
          <w:lang w:val="sr-Latn-ME"/>
        </w:rPr>
      </w:pPr>
    </w:p>
    <w:p w:rsidR="00CF7206" w:rsidRPr="004D723B" w:rsidRDefault="00CF7206" w:rsidP="00A42DB7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3F4411" w:rsidRPr="00CF7206" w:rsidRDefault="003F4411" w:rsidP="007868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ova" w:hAnsi="Arial Nova" w:cstheme="minorHAnsi"/>
          <w:lang w:val="sr-Latn-ME"/>
        </w:rPr>
      </w:pPr>
      <w:r w:rsidRPr="00CF7206">
        <w:rPr>
          <w:rFonts w:ascii="Arial Nova" w:hAnsi="Arial Nova" w:cstheme="minorHAnsi"/>
          <w:lang w:val="sr-Latn-ME"/>
        </w:rPr>
        <w:t xml:space="preserve">Lista nacionalnih i međunarodnih statističkih metodologija, standarda i klasifikacija, koja/e će se koristiti za proizvodnju rezultata zvanične statistike </w:t>
      </w: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  <w:r w:rsidRPr="00CF7206">
        <w:rPr>
          <w:rFonts w:ascii="Arial Nova" w:eastAsia="Calibri" w:hAnsi="Arial Nov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9381D" wp14:editId="1F6A6B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72250" cy="1539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06" w:rsidRPr="009179CE" w:rsidRDefault="00CF7206" w:rsidP="00CF72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381D" id="_x0000_s1031" type="#_x0000_t202" style="position:absolute;left:0;text-align:left;margin-left:0;margin-top:0;width:517.5pt;height:1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" strokeweight=".5pt">
                <v:textbox>
                  <w:txbxContent>
                    <w:p w:rsidR="00CF7206" w:rsidRPr="009179CE" w:rsidRDefault="00CF7206" w:rsidP="00CF720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Pr="00CF7206" w:rsidRDefault="00CF7206" w:rsidP="00CF7206">
      <w:pPr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3F4411" w:rsidRPr="004D723B" w:rsidRDefault="003F4411" w:rsidP="00A048BC">
      <w:pPr>
        <w:spacing w:after="0" w:line="240" w:lineRule="auto"/>
        <w:jc w:val="both"/>
        <w:rPr>
          <w:rFonts w:ascii="Arial Nova" w:hAnsi="Arial Nova" w:cstheme="minorHAnsi"/>
          <w:lang w:val="sr-Latn-ME"/>
        </w:rPr>
      </w:pPr>
    </w:p>
    <w:p w:rsidR="00452A92" w:rsidRDefault="00452A92" w:rsidP="00452A92">
      <w:pPr>
        <w:pStyle w:val="ListParagraph"/>
        <w:spacing w:after="0" w:line="240" w:lineRule="auto"/>
        <w:jc w:val="both"/>
        <w:rPr>
          <w:rFonts w:ascii="Arial Nova" w:eastAsia="Times New Roman" w:hAnsi="Arial Nova" w:cstheme="minorHAnsi"/>
          <w:b/>
          <w:lang w:val="sr-Latn-ME" w:eastAsia="en-GB"/>
        </w:rPr>
      </w:pPr>
    </w:p>
    <w:p w:rsidR="00CF7206" w:rsidRPr="00CF7206" w:rsidRDefault="00CF7206" w:rsidP="00452A92">
      <w:pPr>
        <w:pStyle w:val="ListParagraph"/>
        <w:spacing w:after="0" w:line="240" w:lineRule="auto"/>
        <w:jc w:val="both"/>
        <w:rPr>
          <w:rFonts w:ascii="Arial Nova" w:eastAsia="Times New Roman" w:hAnsi="Arial Nova" w:cstheme="minorHAnsi"/>
          <w:b/>
          <w:sz w:val="16"/>
          <w:lang w:val="sr-Latn-ME" w:eastAsia="en-GB"/>
        </w:rPr>
      </w:pPr>
    </w:p>
    <w:p w:rsidR="003F4411" w:rsidRDefault="003F4411" w:rsidP="00C01A34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Arial Nova" w:eastAsia="Times New Roman" w:hAnsi="Arial Nova" w:cstheme="minorHAnsi"/>
          <w:lang w:val="sr-Latn-ME" w:eastAsia="en-GB"/>
        </w:rPr>
      </w:pPr>
      <w:r w:rsidRPr="00C01A34">
        <w:rPr>
          <w:rFonts w:ascii="Arial Nova" w:eastAsia="Times New Roman" w:hAnsi="Arial Nova" w:cstheme="minorHAnsi"/>
          <w:lang w:val="sr-Latn-ME" w:eastAsia="en-GB"/>
        </w:rPr>
        <w:t>Vremenska serija statističkog istraživanja za poslednjih 5 godina  (samo za institucije koje imaju ili su imale status proizvođača zvanične statistike)</w:t>
      </w:r>
      <w:r w:rsidR="00AB04AD" w:rsidRPr="00C01A34">
        <w:rPr>
          <w:rFonts w:ascii="Arial Nova" w:eastAsia="Times New Roman" w:hAnsi="Arial Nova" w:cstheme="minorHAnsi"/>
          <w:lang w:val="sr-Latn-ME" w:eastAsia="en-GB"/>
        </w:rPr>
        <w:t xml:space="preserve"> i najmanje 3 godine za institucije</w:t>
      </w:r>
      <w:r w:rsidR="00CB4134" w:rsidRPr="00C01A34">
        <w:rPr>
          <w:rFonts w:ascii="Arial Nova" w:eastAsia="Times New Roman" w:hAnsi="Arial Nova" w:cstheme="minorHAnsi"/>
          <w:lang w:val="sr-Latn-ME" w:eastAsia="en-GB"/>
        </w:rPr>
        <w:t>,</w:t>
      </w:r>
      <w:r w:rsidR="00AB04AD" w:rsidRPr="00C01A34">
        <w:rPr>
          <w:rFonts w:ascii="Arial Nova" w:eastAsia="Times New Roman" w:hAnsi="Arial Nova" w:cstheme="minorHAnsi"/>
          <w:lang w:val="sr-Latn-ME" w:eastAsia="en-GB"/>
        </w:rPr>
        <w:t xml:space="preserve"> koj</w:t>
      </w:r>
      <w:r w:rsidR="00CB4134" w:rsidRPr="00C01A34">
        <w:rPr>
          <w:rFonts w:ascii="Arial Nova" w:eastAsia="Times New Roman" w:hAnsi="Arial Nova" w:cstheme="minorHAnsi"/>
          <w:lang w:val="sr-Latn-ME" w:eastAsia="en-GB"/>
        </w:rPr>
        <w:t>e</w:t>
      </w:r>
      <w:r w:rsidR="00AB04AD" w:rsidRPr="00C01A34">
        <w:rPr>
          <w:rFonts w:ascii="Arial Nova" w:eastAsia="Times New Roman" w:hAnsi="Arial Nova" w:cstheme="minorHAnsi"/>
          <w:lang w:val="sr-Latn-ME" w:eastAsia="en-GB"/>
        </w:rPr>
        <w:t xml:space="preserve"> su potencijalni proizvođači zvanične statistike</w:t>
      </w:r>
    </w:p>
    <w:p w:rsidR="00C01A34" w:rsidRPr="00C01A34" w:rsidRDefault="00C01A34" w:rsidP="00C01A34">
      <w:pPr>
        <w:pStyle w:val="ListParagraph"/>
        <w:spacing w:after="240" w:line="240" w:lineRule="auto"/>
        <w:jc w:val="both"/>
        <w:rPr>
          <w:rFonts w:ascii="Arial Nova" w:eastAsia="Times New Roman" w:hAnsi="Arial Nova" w:cstheme="minorHAnsi"/>
          <w:lang w:val="sr-Latn-ME" w:eastAsia="en-GB"/>
        </w:rPr>
      </w:pPr>
      <w:r w:rsidRPr="004D723B">
        <w:rPr>
          <w:rFonts w:ascii="Arial Nova" w:eastAsia="Calibri" w:hAnsi="Arial Nov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4B13F" wp14:editId="07C333E2">
                <wp:simplePos x="0" y="0"/>
                <wp:positionH relativeFrom="margin">
                  <wp:posOffset>1270</wp:posOffset>
                </wp:positionH>
                <wp:positionV relativeFrom="paragraph">
                  <wp:posOffset>170815</wp:posOffset>
                </wp:positionV>
                <wp:extent cx="6537960" cy="596900"/>
                <wp:effectExtent l="0" t="0" r="1524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11" w:rsidRPr="00461A29" w:rsidRDefault="003F4411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B13F" id="_x0000_s1032" type="#_x0000_t202" style="position:absolute;left:0;text-align:left;margin-left:.1pt;margin-top:13.45pt;width:514.8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" strokeweight=".5pt">
                <v:textbox>
                  <w:txbxContent>
                    <w:p w:rsidR="003F4411" w:rsidRPr="00461A29" w:rsidRDefault="003F4411" w:rsidP="003F4411"/>
                  </w:txbxContent>
                </v:textbox>
                <w10:wrap anchorx="margin"/>
              </v:shape>
            </w:pict>
          </mc:Fallback>
        </mc:AlternateContent>
      </w:r>
    </w:p>
    <w:p w:rsidR="003F4411" w:rsidRPr="004D723B" w:rsidRDefault="003F4411" w:rsidP="00A048BC">
      <w:pPr>
        <w:pStyle w:val="ListParagraph"/>
        <w:spacing w:before="360" w:after="0" w:line="240" w:lineRule="auto"/>
        <w:jc w:val="both"/>
        <w:rPr>
          <w:rFonts w:ascii="Arial Nova" w:hAnsi="Arial Nova" w:cstheme="minorHAnsi"/>
          <w:sz w:val="20"/>
          <w:szCs w:val="20"/>
        </w:rPr>
      </w:pPr>
    </w:p>
    <w:p w:rsidR="003F4411" w:rsidRPr="004D723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lang w:val="sr-Latn-ME"/>
        </w:rPr>
      </w:pPr>
    </w:p>
    <w:p w:rsidR="003F4411" w:rsidRPr="004D723B" w:rsidRDefault="003F4411" w:rsidP="00A048BC">
      <w:pPr>
        <w:pStyle w:val="ListParagraph"/>
        <w:spacing w:after="0" w:line="240" w:lineRule="auto"/>
        <w:jc w:val="both"/>
        <w:rPr>
          <w:rFonts w:ascii="Arial Nova" w:hAnsi="Arial Nova" w:cstheme="minorHAnsi"/>
          <w:lang w:val="sr-Latn-ME"/>
        </w:rPr>
      </w:pPr>
    </w:p>
    <w:p w:rsidR="00C01A34" w:rsidRDefault="00C01A34" w:rsidP="00CF7206">
      <w:pPr>
        <w:pStyle w:val="ListParagraph"/>
        <w:spacing w:before="240" w:after="24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CF7206" w:rsidRDefault="00CF7206" w:rsidP="00C01A34">
      <w:pPr>
        <w:pStyle w:val="ListParagraph"/>
        <w:spacing w:after="0" w:line="240" w:lineRule="auto"/>
        <w:jc w:val="both"/>
        <w:rPr>
          <w:rFonts w:ascii="Arial Nova" w:hAnsi="Arial Nova" w:cstheme="minorHAnsi"/>
          <w:b/>
          <w:lang w:val="sr-Latn-ME"/>
        </w:rPr>
      </w:pPr>
    </w:p>
    <w:p w:rsidR="00A048BC" w:rsidRPr="00C01A34" w:rsidRDefault="003F4411" w:rsidP="00CF7206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 Nova" w:hAnsi="Arial Nova" w:cstheme="minorHAnsi"/>
          <w:lang w:val="sr-Latn-ME"/>
        </w:rPr>
      </w:pPr>
      <w:r w:rsidRPr="00C01A34">
        <w:rPr>
          <w:rFonts w:ascii="Arial Nova" w:hAnsi="Arial Nova" w:cstheme="minorHAnsi"/>
          <w:lang w:val="sr-Latn-ME"/>
        </w:rPr>
        <w:t>Obrazloženje o primjeni principa zvanične statistike (u skladu sa članom 6 Zakona o zvaničnoj statistici i sistemu zvanične statistike (“Sl. list Crne Gore”</w:t>
      </w:r>
      <w:r w:rsidR="00AB04AD" w:rsidRPr="00C01A34">
        <w:rPr>
          <w:rFonts w:ascii="Arial Nova" w:hAnsi="Arial Nova" w:cstheme="minorHAnsi"/>
          <w:lang w:val="sr-Latn-ME"/>
        </w:rPr>
        <w:t>,</w:t>
      </w:r>
      <w:r w:rsidRPr="00C01A34">
        <w:rPr>
          <w:rFonts w:ascii="Arial Nova" w:hAnsi="Arial Nova" w:cstheme="minorHAnsi"/>
          <w:lang w:val="sr-Latn-ME"/>
        </w:rPr>
        <w:t xml:space="preserve"> br. 18/12 i 47/19)</w:t>
      </w:r>
    </w:p>
    <w:p w:rsidR="00251531" w:rsidRPr="004D723B" w:rsidRDefault="00CF7206" w:rsidP="00986745">
      <w:pPr>
        <w:pStyle w:val="ListParagraph"/>
        <w:spacing w:before="360" w:after="0" w:line="240" w:lineRule="auto"/>
        <w:jc w:val="right"/>
        <w:rPr>
          <w:rFonts w:ascii="Arial Nova" w:hAnsi="Arial Nova" w:cstheme="minorHAnsi"/>
          <w:sz w:val="20"/>
          <w:szCs w:val="20"/>
        </w:rPr>
      </w:pPr>
      <w:r w:rsidRPr="004D723B">
        <w:rPr>
          <w:rFonts w:ascii="Arial Nova" w:eastAsia="Calibri" w:hAnsi="Arial Nov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CF90B" wp14:editId="13C4DB7A">
                <wp:simplePos x="0" y="0"/>
                <wp:positionH relativeFrom="margin">
                  <wp:posOffset>-5080</wp:posOffset>
                </wp:positionH>
                <wp:positionV relativeFrom="paragraph">
                  <wp:posOffset>161290</wp:posOffset>
                </wp:positionV>
                <wp:extent cx="6537960" cy="1644650"/>
                <wp:effectExtent l="0" t="0" r="1524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11" w:rsidRDefault="003F4411" w:rsidP="003F44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F90B" id="_x0000_s1033" type="#_x0000_t202" style="position:absolute;left:0;text-align:left;margin-left:-.4pt;margin-top:12.7pt;width:514.8pt;height:12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" strokeweight=".5pt">
                <v:textbox>
                  <w:txbxContent>
                    <w:p w:rsidR="003F4411" w:rsidRDefault="003F4411" w:rsidP="003F4411"/>
                  </w:txbxContent>
                </v:textbox>
                <w10:wrap anchorx="margin"/>
              </v:shape>
            </w:pict>
          </mc:Fallback>
        </mc:AlternateContent>
      </w:r>
    </w:p>
    <w:p w:rsidR="00986745" w:rsidRPr="004D723B" w:rsidRDefault="00986745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1551FE" w:rsidRPr="004D723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1551FE" w:rsidRPr="004D723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1551FE" w:rsidRPr="004D723B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1551FE" w:rsidRDefault="001551FE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C01A34" w:rsidRDefault="00C01A34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C01A34" w:rsidRDefault="00C01A34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C01A34" w:rsidRPr="004D723B" w:rsidRDefault="00C01A34" w:rsidP="00A048BC">
      <w:pPr>
        <w:pStyle w:val="ListParagraph"/>
        <w:spacing w:before="360" w:after="0" w:line="360" w:lineRule="auto"/>
        <w:jc w:val="right"/>
        <w:rPr>
          <w:rFonts w:ascii="Arial Nova" w:hAnsi="Arial Nova" w:cstheme="minorHAnsi"/>
          <w:lang w:val="sr-Latn-ME"/>
        </w:rPr>
      </w:pPr>
    </w:p>
    <w:p w:rsidR="00CF7206" w:rsidRDefault="00CF7206" w:rsidP="00C01A34">
      <w:pPr>
        <w:pStyle w:val="ListParagraph"/>
        <w:spacing w:before="360" w:after="0" w:line="360" w:lineRule="auto"/>
        <w:ind w:right="-126"/>
        <w:jc w:val="right"/>
        <w:rPr>
          <w:rFonts w:ascii="Arial Nova" w:hAnsi="Arial Nova" w:cstheme="minorHAnsi"/>
          <w:lang w:val="sr-Latn-ME"/>
        </w:rPr>
      </w:pPr>
    </w:p>
    <w:p w:rsidR="00CF7206" w:rsidRDefault="00CF7206" w:rsidP="00C01A34">
      <w:pPr>
        <w:pStyle w:val="ListParagraph"/>
        <w:spacing w:before="360" w:after="0" w:line="360" w:lineRule="auto"/>
        <w:ind w:right="-126"/>
        <w:jc w:val="right"/>
        <w:rPr>
          <w:rFonts w:ascii="Arial Nova" w:hAnsi="Arial Nova" w:cstheme="minorHAnsi"/>
          <w:lang w:val="sr-Latn-ME"/>
        </w:rPr>
      </w:pPr>
    </w:p>
    <w:p w:rsidR="004C0BF7" w:rsidRDefault="004C0BF7" w:rsidP="004C0BF7">
      <w:pPr>
        <w:spacing w:before="360" w:after="0" w:line="360" w:lineRule="auto"/>
        <w:ind w:right="-36"/>
        <w:rPr>
          <w:rFonts w:ascii="Arial Nova" w:hAnsi="Arial Nova" w:cstheme="minorHAnsi"/>
          <w:lang w:val="sr-Latn-ME"/>
        </w:rPr>
      </w:pPr>
      <w:r w:rsidRPr="004C0BF7">
        <w:rPr>
          <w:rFonts w:ascii="Arial Nova" w:hAnsi="Arial Nova" w:cstheme="minorHAnsi"/>
          <w:lang w:val="sr-Latn-ME"/>
        </w:rPr>
        <w:t xml:space="preserve">Datum  podnošenja zahtjeva:                                                  </w:t>
      </w:r>
      <w:r w:rsidR="003F4411" w:rsidRPr="004C0BF7">
        <w:rPr>
          <w:rFonts w:ascii="Arial Nova" w:hAnsi="Arial Nova" w:cstheme="minorHAnsi"/>
          <w:lang w:val="sr-Latn-ME"/>
        </w:rPr>
        <w:t>Potpis</w:t>
      </w:r>
      <w:r w:rsidR="00CB4134" w:rsidRPr="004C0BF7">
        <w:rPr>
          <w:rFonts w:ascii="Arial Nova" w:hAnsi="Arial Nova" w:cstheme="minorHAnsi"/>
          <w:lang w:val="sr-Latn-ME"/>
        </w:rPr>
        <w:t xml:space="preserve"> ovlašćenog/odgovornog lica</w:t>
      </w:r>
      <w:r w:rsidR="00986745" w:rsidRPr="004C0BF7">
        <w:rPr>
          <w:rFonts w:ascii="Arial Nova" w:hAnsi="Arial Nova" w:cstheme="minorHAnsi"/>
          <w:lang w:val="sr-Latn-ME"/>
        </w:rPr>
        <w:t xml:space="preserve"> institucije</w:t>
      </w:r>
    </w:p>
    <w:p w:rsidR="00C01A34" w:rsidRPr="004C0BF7" w:rsidRDefault="004C0BF7" w:rsidP="004C0BF7">
      <w:pPr>
        <w:spacing w:before="360" w:after="0" w:line="360" w:lineRule="auto"/>
        <w:ind w:right="-36"/>
        <w:rPr>
          <w:rFonts w:ascii="Arial Nova" w:hAnsi="Arial Nova" w:cstheme="minorHAnsi"/>
          <w:lang w:val="sr-Latn-ME"/>
        </w:rPr>
      </w:pPr>
      <w:r w:rsidRPr="004C0BF7">
        <w:rPr>
          <w:rFonts w:ascii="Arial Nova" w:hAnsi="Arial Nova" w:cstheme="minorHAnsi"/>
          <w:sz w:val="20"/>
          <w:szCs w:val="20"/>
        </w:rPr>
        <w:t>_____________________</w:t>
      </w:r>
      <w:r>
        <w:rPr>
          <w:rFonts w:ascii="Arial Nova" w:hAnsi="Arial Nova" w:cstheme="minorHAnsi"/>
          <w:sz w:val="20"/>
          <w:szCs w:val="20"/>
        </w:rPr>
        <w:t xml:space="preserve">_______ </w:t>
      </w:r>
      <w:r w:rsidRPr="004C0BF7">
        <w:rPr>
          <w:rFonts w:ascii="Arial Nova" w:hAnsi="Arial Nova" w:cstheme="minorHAnsi"/>
          <w:sz w:val="20"/>
          <w:szCs w:val="20"/>
        </w:rPr>
        <w:t xml:space="preserve">  </w:t>
      </w:r>
      <w:r>
        <w:rPr>
          <w:rFonts w:ascii="Arial Nova" w:hAnsi="Arial Nova" w:cstheme="minorHAnsi"/>
          <w:sz w:val="20"/>
          <w:szCs w:val="20"/>
        </w:rPr>
        <w:t xml:space="preserve">                             </w:t>
      </w:r>
      <w:r w:rsidRPr="004C0BF7">
        <w:rPr>
          <w:rFonts w:ascii="Arial Nova" w:hAnsi="Arial Nova" w:cstheme="minorHAnsi"/>
          <w:sz w:val="20"/>
          <w:szCs w:val="20"/>
        </w:rPr>
        <w:t xml:space="preserve">                     </w:t>
      </w:r>
      <w:r w:rsidR="00C01A34" w:rsidRPr="004C0BF7">
        <w:rPr>
          <w:rFonts w:ascii="Arial Nova" w:hAnsi="Arial Nova" w:cstheme="minorHAnsi"/>
          <w:sz w:val="20"/>
          <w:szCs w:val="20"/>
        </w:rPr>
        <w:t>_____________________________________________</w:t>
      </w:r>
    </w:p>
    <w:sectPr w:rsidR="00C01A34" w:rsidRPr="004C0BF7" w:rsidSect="004D72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414F"/>
    <w:multiLevelType w:val="hybridMultilevel"/>
    <w:tmpl w:val="5F247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660"/>
    <w:multiLevelType w:val="hybridMultilevel"/>
    <w:tmpl w:val="10643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E1A"/>
    <w:multiLevelType w:val="hybridMultilevel"/>
    <w:tmpl w:val="1DCC6C30"/>
    <w:lvl w:ilvl="0" w:tplc="D938B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1A3"/>
    <w:multiLevelType w:val="hybridMultilevel"/>
    <w:tmpl w:val="1DCC6C30"/>
    <w:lvl w:ilvl="0" w:tplc="D938B5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2"/>
    <w:rsid w:val="000739AA"/>
    <w:rsid w:val="000C7087"/>
    <w:rsid w:val="00151F12"/>
    <w:rsid w:val="001551FE"/>
    <w:rsid w:val="00251531"/>
    <w:rsid w:val="002A2C06"/>
    <w:rsid w:val="002E123A"/>
    <w:rsid w:val="003D0B2F"/>
    <w:rsid w:val="003F4411"/>
    <w:rsid w:val="00452A92"/>
    <w:rsid w:val="00461A29"/>
    <w:rsid w:val="004C0BF7"/>
    <w:rsid w:val="004D723B"/>
    <w:rsid w:val="006B6C11"/>
    <w:rsid w:val="006F4FF2"/>
    <w:rsid w:val="00761663"/>
    <w:rsid w:val="00786835"/>
    <w:rsid w:val="0079378B"/>
    <w:rsid w:val="009179CE"/>
    <w:rsid w:val="009339A1"/>
    <w:rsid w:val="00986745"/>
    <w:rsid w:val="00A048BC"/>
    <w:rsid w:val="00A42DB7"/>
    <w:rsid w:val="00AB04AD"/>
    <w:rsid w:val="00AF09BB"/>
    <w:rsid w:val="00B17719"/>
    <w:rsid w:val="00BE65F6"/>
    <w:rsid w:val="00C01A34"/>
    <w:rsid w:val="00C14D7B"/>
    <w:rsid w:val="00C26737"/>
    <w:rsid w:val="00CB4134"/>
    <w:rsid w:val="00CF30C5"/>
    <w:rsid w:val="00CF7206"/>
    <w:rsid w:val="00D87052"/>
    <w:rsid w:val="00DC51C5"/>
    <w:rsid w:val="00E96550"/>
    <w:rsid w:val="00E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4A86"/>
  <w15:chartTrackingRefBased/>
  <w15:docId w15:val="{BB355921-CB37-4666-A6A6-EE7FBD4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411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Radevic</dc:creator>
  <cp:keywords/>
  <dc:description/>
  <cp:lastModifiedBy>Dragana Zivkovic</cp:lastModifiedBy>
  <cp:revision>2</cp:revision>
  <cp:lastPrinted>2023-02-27T10:32:00Z</cp:lastPrinted>
  <dcterms:created xsi:type="dcterms:W3CDTF">2023-04-20T06:21:00Z</dcterms:created>
  <dcterms:modified xsi:type="dcterms:W3CDTF">2023-04-20T06:21:00Z</dcterms:modified>
</cp:coreProperties>
</file>